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C" w:rsidRDefault="0000790C" w:rsidP="0000790C">
      <w:pPr>
        <w:shd w:val="clear" w:color="auto" w:fill="FFFFFF"/>
        <w:ind w:firstLine="708"/>
        <w:rPr>
          <w:rFonts w:ascii="Verdana" w:hAnsi="Verdana"/>
          <w:b/>
          <w:bCs/>
          <w:color w:val="003366"/>
          <w:lang w:eastAsia="it-IT"/>
        </w:rPr>
      </w:pPr>
      <w:r>
        <w:rPr>
          <w:rFonts w:ascii="Verdana" w:hAnsi="Verdana"/>
          <w:b/>
          <w:bCs/>
          <w:color w:val="003366"/>
          <w:lang w:eastAsia="it-IT"/>
        </w:rPr>
        <w:t>In data odierna è pubblicato nel Sito Web di questo Istituto Comprensivo  in albo pretorio – bandi e gare,  il seguente bando di gara:</w:t>
      </w:r>
    </w:p>
    <w:p w:rsidR="0000790C" w:rsidRDefault="0000790C" w:rsidP="0000790C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Bando di gara per progetto danze popolari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hyperlink r:id="rId5" w:tooltip="Display a printer-friendly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>
              <wp:extent cx="154305" cy="154305"/>
              <wp:effectExtent l="0" t="0" r="0" b="0"/>
              <wp:docPr id="2" name="Immagine 2" descr="Stam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Stampa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Stampa</w:t>
        </w:r>
      </w:hyperlink>
      <w:hyperlink r:id="rId8" w:tooltip="Display a PDF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 wp14:anchorId="52124AF3" wp14:editId="22D22A3D">
              <wp:extent cx="154305" cy="154305"/>
              <wp:effectExtent l="0" t="0" r="0" b="0"/>
              <wp:docPr id="1" name="Immagine 1" descr="Salva 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Salva .pdf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Salva .pdf</w:t>
        </w:r>
      </w:hyperlink>
    </w:p>
    <w:p w:rsidR="0000790C" w:rsidRDefault="0000790C" w:rsidP="0000790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00790C" w:rsidRDefault="0000790C" w:rsidP="0000790C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2016000148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6478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17/10/2016</w:t>
      </w:r>
    </w:p>
    <w:p w:rsidR="0000790C" w:rsidRDefault="0000790C" w:rsidP="0000790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Martedì, 18 Ottobre, 2016 - 12:10</w:t>
      </w:r>
    </w:p>
    <w:p w:rsidR="0000790C" w:rsidRDefault="0000790C" w:rsidP="0000790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Sabato, 31 Dicembre, 2016</w:t>
      </w:r>
    </w:p>
    <w:p w:rsidR="0000790C" w:rsidRDefault="0000790C" w:rsidP="0000790C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Sabato, 31 Dicembre, 2016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LA DIRIGENTE SCOLASTICA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Dott.ssa Annalisa Pilotto</w:t>
      </w:r>
    </w:p>
    <w:p w:rsidR="0000790C" w:rsidRDefault="0000790C" w:rsidP="0000790C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I.C. “LUIGI NONO” MIRA</w:t>
      </w:r>
    </w:p>
    <w:p w:rsidR="00C9656D" w:rsidRDefault="00C9656D">
      <w:bookmarkStart w:id="0" w:name="_GoBack"/>
      <w:bookmarkEnd w:id="0"/>
    </w:p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C"/>
    <w:rsid w:val="0000790C"/>
    <w:rsid w:val="008A686D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90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79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90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79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uiginono.gov.it/printpdf/1641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22938.525BA1D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icluiginono.gov.it/print/1641" TargetMode="External"/><Relationship Id="rId10" Type="http://schemas.openxmlformats.org/officeDocument/2006/relationships/image" Target="cid:image002.gif@01D22938.525BA1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2016-10-19T06:29:00Z</dcterms:created>
  <dcterms:modified xsi:type="dcterms:W3CDTF">2016-10-19T06:30:00Z</dcterms:modified>
</cp:coreProperties>
</file>